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437FC9" w14:textId="41C8E8A3" w:rsidR="00F072A2" w:rsidRPr="00F072A2" w:rsidRDefault="006B38E7" w:rsidP="00BF6F5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F4761" w:themeColor="accent1" w:themeShade="BF"/>
          <w:kern w:val="36"/>
          <w:sz w:val="48"/>
          <w:szCs w:val="48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2"/>
          <w:szCs w:val="22"/>
          <w:lang w:eastAsia="en-AU"/>
          <w14:ligatures w14:val="none"/>
        </w:rPr>
        <w:drawing>
          <wp:anchor distT="0" distB="0" distL="114300" distR="114300" simplePos="0" relativeHeight="251658240" behindDoc="1" locked="0" layoutInCell="1" allowOverlap="1" wp14:anchorId="14B11901" wp14:editId="7054E5A8">
            <wp:simplePos x="0" y="0"/>
            <wp:positionH relativeFrom="page">
              <wp:align>left</wp:align>
            </wp:positionH>
            <wp:positionV relativeFrom="paragraph">
              <wp:posOffset>-616585</wp:posOffset>
            </wp:positionV>
            <wp:extent cx="7594279" cy="11790045"/>
            <wp:effectExtent l="0" t="0" r="6985" b="1905"/>
            <wp:wrapNone/>
            <wp:docPr id="418299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alphaModFix am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279" cy="1179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F55" w:rsidRPr="00BF6F55">
        <w:rPr>
          <w:rFonts w:ascii="Times New Roman" w:eastAsia="Times New Roman" w:hAnsi="Times New Roman" w:cs="Times New Roman"/>
          <w:b/>
          <w:bCs/>
          <w:color w:val="0F4761" w:themeColor="accent1" w:themeShade="BF"/>
          <w:kern w:val="36"/>
          <w:sz w:val="48"/>
          <w:szCs w:val="48"/>
          <w:lang w:eastAsia="en-AU"/>
          <w14:ligatures w14:val="none"/>
        </w:rPr>
        <w:t>THE BUILDERS CLUB</w:t>
      </w:r>
      <w:r w:rsidR="002722C8">
        <w:rPr>
          <w:rFonts w:ascii="Times New Roman" w:eastAsia="Times New Roman" w:hAnsi="Times New Roman" w:cs="Times New Roman"/>
          <w:b/>
          <w:bCs/>
          <w:color w:val="0F4761" w:themeColor="accent1" w:themeShade="BF"/>
          <w:kern w:val="36"/>
          <w:sz w:val="48"/>
          <w:szCs w:val="48"/>
          <w:lang w:eastAsia="en-AU"/>
          <w14:ligatures w14:val="none"/>
        </w:rPr>
        <w:t xml:space="preserve"> - </w:t>
      </w:r>
      <w:r w:rsidR="00F072A2" w:rsidRPr="00F072A2">
        <w:rPr>
          <w:rFonts w:ascii="Times New Roman" w:eastAsia="Times New Roman" w:hAnsi="Times New Roman" w:cs="Times New Roman"/>
          <w:b/>
          <w:bCs/>
          <w:color w:val="0F4761" w:themeColor="accent1" w:themeShade="BF"/>
          <w:kern w:val="36"/>
          <w:sz w:val="48"/>
          <w:szCs w:val="48"/>
          <w:lang w:eastAsia="en-AU"/>
          <w14:ligatures w14:val="none"/>
        </w:rPr>
        <w:t xml:space="preserve">COCKTAIL MENU </w:t>
      </w:r>
    </w:p>
    <w:p w14:paraId="758A29F1" w14:textId="28EA846D" w:rsidR="00F072A2" w:rsidRPr="00F072A2" w:rsidRDefault="00B072B4" w:rsidP="00BF6F55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1DCBFA01">
          <v:rect id="_x0000_i1025" style="width:0;height:1.5pt" o:hralign="center" o:hrstd="t" o:hr="t" fillcolor="#a0a0a0" stroked="f"/>
        </w:pict>
      </w:r>
    </w:p>
    <w:p w14:paraId="50780048" w14:textId="58484C30" w:rsidR="00F072A2" w:rsidRPr="00F072A2" w:rsidRDefault="00F072A2" w:rsidP="00BF6F5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F4761" w:themeColor="accent1" w:themeShade="BF"/>
          <w:kern w:val="0"/>
          <w:sz w:val="36"/>
          <w:szCs w:val="36"/>
          <w:lang w:eastAsia="en-AU"/>
          <w14:ligatures w14:val="none"/>
        </w:rPr>
      </w:pPr>
      <w:r w:rsidRPr="00F072A2">
        <w:rPr>
          <w:rFonts w:ascii="Times New Roman" w:eastAsia="Times New Roman" w:hAnsi="Times New Roman" w:cs="Times New Roman"/>
          <w:b/>
          <w:bCs/>
          <w:color w:val="0F4761" w:themeColor="accent1" w:themeShade="BF"/>
          <w:kern w:val="0"/>
          <w:sz w:val="36"/>
          <w:szCs w:val="36"/>
          <w:lang w:eastAsia="en-AU"/>
          <w14:ligatures w14:val="none"/>
        </w:rPr>
        <w:t>Cocktail Package – $25 per person</w:t>
      </w:r>
    </w:p>
    <w:p w14:paraId="26AF9C34" w14:textId="346C613C" w:rsidR="00F072A2" w:rsidRPr="00F072A2" w:rsidRDefault="00F072A2" w:rsidP="00BF6F55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F072A2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A </w:t>
      </w:r>
      <w:r w:rsidRPr="00F072A2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chef’s selection of hot and cold canapés</w:t>
      </w:r>
      <w:r w:rsidRPr="00F072A2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, designed to provide a generous and varied offering suitable for all types of events.</w:t>
      </w:r>
    </w:p>
    <w:p w14:paraId="3A084CC2" w14:textId="3CCA8E7B" w:rsidR="00F072A2" w:rsidRPr="005C0687" w:rsidRDefault="00F072A2" w:rsidP="00BF6F55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</w:pPr>
      <w:r w:rsidRPr="00F072A2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Our selection may include a combination of the following:</w:t>
      </w:r>
    </w:p>
    <w:p w14:paraId="6B758E75" w14:textId="26D85B89" w:rsidR="00F072A2" w:rsidRPr="00F072A2" w:rsidRDefault="00B072B4" w:rsidP="00BF6F55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3542C012">
          <v:rect id="_x0000_i1026" style="width:0;height:1.5pt" o:hralign="center" o:hrstd="t" o:hr="t" fillcolor="#a0a0a0" stroked="f"/>
        </w:pict>
      </w:r>
    </w:p>
    <w:p w14:paraId="17E7127F" w14:textId="11BE09AD" w:rsidR="00F072A2" w:rsidRPr="00F072A2" w:rsidRDefault="00F072A2" w:rsidP="00BF6F5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F4761" w:themeColor="accent1" w:themeShade="BF"/>
          <w:kern w:val="0"/>
          <w:sz w:val="27"/>
          <w:szCs w:val="27"/>
          <w:lang w:eastAsia="en-AU"/>
          <w14:ligatures w14:val="none"/>
        </w:rPr>
      </w:pPr>
      <w:r w:rsidRPr="00F072A2">
        <w:rPr>
          <w:rFonts w:ascii="Times New Roman" w:eastAsia="Times New Roman" w:hAnsi="Times New Roman" w:cs="Times New Roman"/>
          <w:b/>
          <w:bCs/>
          <w:color w:val="0F4761" w:themeColor="accent1" w:themeShade="BF"/>
          <w:kern w:val="0"/>
          <w:sz w:val="27"/>
          <w:szCs w:val="27"/>
          <w:lang w:eastAsia="en-AU"/>
          <w14:ligatures w14:val="none"/>
        </w:rPr>
        <w:t>Cold Canapés</w:t>
      </w:r>
    </w:p>
    <w:p w14:paraId="16BD4C82" w14:textId="7880C8B2" w:rsidR="00F072A2" w:rsidRPr="00FA6B5C" w:rsidRDefault="00F072A2" w:rsidP="00BF6F5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</w:pPr>
      <w:r w:rsidRPr="00FA6B5C"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  <w:t xml:space="preserve">Smoked salmon tarts </w:t>
      </w:r>
    </w:p>
    <w:p w14:paraId="772CDDCE" w14:textId="77777777" w:rsidR="00F072A2" w:rsidRPr="00FA6B5C" w:rsidRDefault="00F072A2" w:rsidP="00BF6F5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</w:pPr>
      <w:r w:rsidRPr="00FA6B5C"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  <w:t xml:space="preserve">Mini bruschetta (seasonal toppings) </w:t>
      </w:r>
    </w:p>
    <w:p w14:paraId="0F462C16" w14:textId="0053356A" w:rsidR="00F072A2" w:rsidRPr="00FA6B5C" w:rsidRDefault="00F072A2" w:rsidP="00BF6F5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</w:pPr>
      <w:r w:rsidRPr="00FA6B5C"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  <w:t xml:space="preserve">Nori rolls </w:t>
      </w:r>
    </w:p>
    <w:p w14:paraId="12161266" w14:textId="6FD64FC8" w:rsidR="00F072A2" w:rsidRPr="00FA6B5C" w:rsidRDefault="00F072A2" w:rsidP="00BF6F5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</w:pPr>
      <w:r w:rsidRPr="00FA6B5C"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  <w:t xml:space="preserve">Fresh vegetable skewers </w:t>
      </w:r>
    </w:p>
    <w:p w14:paraId="73CC94B0" w14:textId="5C3BF511" w:rsidR="00F072A2" w:rsidRPr="00FA6B5C" w:rsidRDefault="00F072A2" w:rsidP="00BF6F5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</w:pPr>
      <w:r w:rsidRPr="00FA6B5C"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  <w:t xml:space="preserve">Assorted bite-sized cold selections </w:t>
      </w:r>
    </w:p>
    <w:p w14:paraId="0A7128A4" w14:textId="500F83BD" w:rsidR="00F072A2" w:rsidRPr="00F072A2" w:rsidRDefault="00B072B4" w:rsidP="00BF6F55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  <w:pict w14:anchorId="5CCF45DC">
          <v:rect id="_x0000_i1027" style="width:0;height:1.5pt" o:hralign="center" o:hrstd="t" o:hr="t" fillcolor="#a0a0a0" stroked="f"/>
        </w:pict>
      </w:r>
    </w:p>
    <w:p w14:paraId="3230C311" w14:textId="70F3D90D" w:rsidR="00F072A2" w:rsidRPr="00F072A2" w:rsidRDefault="00F072A2" w:rsidP="00BF6F5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F4761" w:themeColor="accent1" w:themeShade="BF"/>
          <w:kern w:val="0"/>
          <w:sz w:val="27"/>
          <w:szCs w:val="27"/>
          <w:lang w:eastAsia="en-AU"/>
          <w14:ligatures w14:val="none"/>
        </w:rPr>
      </w:pPr>
      <w:r w:rsidRPr="00F072A2">
        <w:rPr>
          <w:rFonts w:ascii="Times New Roman" w:eastAsia="Times New Roman" w:hAnsi="Times New Roman" w:cs="Times New Roman"/>
          <w:b/>
          <w:bCs/>
          <w:color w:val="0F4761" w:themeColor="accent1" w:themeShade="BF"/>
          <w:kern w:val="0"/>
          <w:sz w:val="27"/>
          <w:szCs w:val="27"/>
          <w:lang w:eastAsia="en-AU"/>
          <w14:ligatures w14:val="none"/>
        </w:rPr>
        <w:t>Hot Canapés</w:t>
      </w:r>
    </w:p>
    <w:p w14:paraId="13B83274" w14:textId="4B079682" w:rsidR="00F072A2" w:rsidRPr="00FA6B5C" w:rsidRDefault="00F072A2" w:rsidP="00BF6F5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</w:pPr>
      <w:r w:rsidRPr="00FA6B5C"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  <w:t xml:space="preserve">Spring rolls </w:t>
      </w:r>
    </w:p>
    <w:p w14:paraId="1C74465D" w14:textId="77777777" w:rsidR="00F072A2" w:rsidRPr="00FA6B5C" w:rsidRDefault="00F072A2" w:rsidP="00BF6F5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</w:pPr>
      <w:r w:rsidRPr="00FA6B5C"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  <w:t xml:space="preserve">Samosas </w:t>
      </w:r>
    </w:p>
    <w:p w14:paraId="33BC166F" w14:textId="77777777" w:rsidR="00F072A2" w:rsidRPr="00FA6B5C" w:rsidRDefault="00F072A2" w:rsidP="00BF6F5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</w:pPr>
      <w:r w:rsidRPr="00FA6B5C"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  <w:t xml:space="preserve">Arancini </w:t>
      </w:r>
    </w:p>
    <w:p w14:paraId="51B56016" w14:textId="77777777" w:rsidR="00F072A2" w:rsidRPr="00FA6B5C" w:rsidRDefault="00F072A2" w:rsidP="00BF6F5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</w:pPr>
      <w:r w:rsidRPr="00FA6B5C"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  <w:t xml:space="preserve">Meatballs </w:t>
      </w:r>
    </w:p>
    <w:p w14:paraId="36341BF0" w14:textId="77777777" w:rsidR="00F072A2" w:rsidRPr="00FA6B5C" w:rsidRDefault="00F072A2" w:rsidP="00BF6F5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</w:pPr>
      <w:r w:rsidRPr="00FA6B5C"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  <w:t xml:space="preserve">Lamb kofta </w:t>
      </w:r>
    </w:p>
    <w:p w14:paraId="082087E7" w14:textId="77777777" w:rsidR="00F072A2" w:rsidRPr="00FA6B5C" w:rsidRDefault="00F072A2" w:rsidP="00BF6F5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</w:pPr>
      <w:r w:rsidRPr="00FA6B5C"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  <w:t xml:space="preserve">Vegetable frittatas </w:t>
      </w:r>
    </w:p>
    <w:p w14:paraId="630A67DB" w14:textId="77777777" w:rsidR="00F072A2" w:rsidRPr="00FA6B5C" w:rsidRDefault="00F072A2" w:rsidP="00BF6F5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</w:pPr>
      <w:r w:rsidRPr="00FA6B5C"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  <w:t xml:space="preserve">Spanakopita </w:t>
      </w:r>
    </w:p>
    <w:p w14:paraId="213F2C94" w14:textId="77777777" w:rsidR="00F072A2" w:rsidRPr="00F072A2" w:rsidRDefault="00B072B4" w:rsidP="00BF6F55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  <w:pict w14:anchorId="16B7E22A">
          <v:rect id="_x0000_i1028" style="width:0;height:1.5pt" o:hralign="center" o:hrstd="t" o:hr="t" fillcolor="#a0a0a0" stroked="f"/>
        </w:pict>
      </w:r>
    </w:p>
    <w:p w14:paraId="0F9DF273" w14:textId="77777777" w:rsidR="00F072A2" w:rsidRPr="00F072A2" w:rsidRDefault="00F072A2" w:rsidP="00BF6F5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F4761" w:themeColor="accent1" w:themeShade="BF"/>
          <w:kern w:val="0"/>
          <w:sz w:val="27"/>
          <w:szCs w:val="27"/>
          <w:lang w:eastAsia="en-AU"/>
          <w14:ligatures w14:val="none"/>
        </w:rPr>
      </w:pPr>
      <w:r w:rsidRPr="00F072A2">
        <w:rPr>
          <w:rFonts w:ascii="Times New Roman" w:eastAsia="Times New Roman" w:hAnsi="Times New Roman" w:cs="Times New Roman"/>
          <w:b/>
          <w:bCs/>
          <w:color w:val="0F4761" w:themeColor="accent1" w:themeShade="BF"/>
          <w:kern w:val="0"/>
          <w:sz w:val="27"/>
          <w:szCs w:val="27"/>
          <w:lang w:eastAsia="en-AU"/>
          <w14:ligatures w14:val="none"/>
        </w:rPr>
        <w:t>Substantial &amp; Crowd Favourites</w:t>
      </w:r>
    </w:p>
    <w:p w14:paraId="396AE099" w14:textId="77777777" w:rsidR="00F072A2" w:rsidRPr="00FA6B5C" w:rsidRDefault="00F072A2" w:rsidP="00BF6F5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</w:pPr>
      <w:r w:rsidRPr="00FA6B5C"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  <w:t xml:space="preserve">Sliders </w:t>
      </w:r>
    </w:p>
    <w:p w14:paraId="5437179C" w14:textId="77777777" w:rsidR="00F072A2" w:rsidRPr="00FA6B5C" w:rsidRDefault="00F072A2" w:rsidP="00BF6F5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</w:pPr>
      <w:r w:rsidRPr="00FA6B5C"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  <w:t xml:space="preserve">Salt &amp; pepper squid </w:t>
      </w:r>
    </w:p>
    <w:p w14:paraId="6091A731" w14:textId="77777777" w:rsidR="00F072A2" w:rsidRPr="00FA6B5C" w:rsidRDefault="00F072A2" w:rsidP="00BF6F5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</w:pPr>
      <w:r w:rsidRPr="00FA6B5C"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  <w:t xml:space="preserve">Calamari </w:t>
      </w:r>
    </w:p>
    <w:p w14:paraId="4EC7F5BD" w14:textId="77777777" w:rsidR="00F072A2" w:rsidRPr="00FA6B5C" w:rsidRDefault="00F072A2" w:rsidP="00BF6F5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</w:pPr>
      <w:r w:rsidRPr="00FA6B5C"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  <w:t xml:space="preserve">Chicken wings </w:t>
      </w:r>
    </w:p>
    <w:p w14:paraId="682B45EC" w14:textId="77777777" w:rsidR="00F072A2" w:rsidRPr="00FA6B5C" w:rsidRDefault="00F072A2" w:rsidP="00BF6F5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</w:pPr>
      <w:r w:rsidRPr="00FA6B5C"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  <w:t xml:space="preserve">Mini pies &amp; savoury pastries </w:t>
      </w:r>
    </w:p>
    <w:p w14:paraId="5F266F03" w14:textId="77777777" w:rsidR="00F072A2" w:rsidRPr="00F072A2" w:rsidRDefault="00B072B4" w:rsidP="00BF6F55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  <w:pict w14:anchorId="276C258C">
          <v:rect id="_x0000_i1029" style="width:0;height:1.5pt" o:hralign="center" o:hrstd="t" o:hr="t" fillcolor="#a0a0a0" stroked="f"/>
        </w:pict>
      </w:r>
    </w:p>
    <w:p w14:paraId="607D9EBA" w14:textId="47DBE0B3" w:rsidR="00F072A2" w:rsidRPr="00F072A2" w:rsidRDefault="00F072A2" w:rsidP="00BF6F5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F4761" w:themeColor="accent1" w:themeShade="BF"/>
          <w:kern w:val="0"/>
          <w:sz w:val="36"/>
          <w:szCs w:val="36"/>
          <w:lang w:eastAsia="en-AU"/>
          <w14:ligatures w14:val="none"/>
        </w:rPr>
      </w:pPr>
      <w:r w:rsidRPr="00F072A2">
        <w:rPr>
          <w:rFonts w:ascii="Times New Roman" w:eastAsia="Times New Roman" w:hAnsi="Times New Roman" w:cs="Times New Roman"/>
          <w:b/>
          <w:bCs/>
          <w:color w:val="0F4761" w:themeColor="accent1" w:themeShade="BF"/>
          <w:kern w:val="0"/>
          <w:sz w:val="36"/>
          <w:szCs w:val="36"/>
          <w:lang w:eastAsia="en-AU"/>
          <w14:ligatures w14:val="none"/>
        </w:rPr>
        <w:t>Customisation</w:t>
      </w:r>
    </w:p>
    <w:p w14:paraId="4E3F4134" w14:textId="77777777" w:rsidR="00F072A2" w:rsidRPr="00FA6B5C" w:rsidRDefault="00F072A2" w:rsidP="00BF6F55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</w:pPr>
      <w:r w:rsidRPr="00FA6B5C"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  <w:t>Our menus are flexible and can be tailored to suit your event, dietary requirements and preferences.</w:t>
      </w:r>
    </w:p>
    <w:p w14:paraId="6BB5367D" w14:textId="77777777" w:rsidR="00F072A2" w:rsidRPr="00FA6B5C" w:rsidRDefault="00F072A2" w:rsidP="00BF6F55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</w:pPr>
      <w:r w:rsidRPr="00FA6B5C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en-AU"/>
          <w14:ligatures w14:val="none"/>
        </w:rPr>
        <w:t>Please speak with our team to customise your selection.</w:t>
      </w:r>
    </w:p>
    <w:p w14:paraId="21F84802" w14:textId="77777777" w:rsidR="00F072A2" w:rsidRPr="00F072A2" w:rsidRDefault="00B072B4" w:rsidP="00BF6F55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  <w:pict w14:anchorId="7AE93FDA">
          <v:rect id="_x0000_i1030" style="width:0;height:1.5pt" o:hralign="center" o:hrstd="t" o:hr="t" fillcolor="#a0a0a0" stroked="f"/>
        </w:pict>
      </w:r>
    </w:p>
    <w:p w14:paraId="4CEF2C19" w14:textId="5948024D" w:rsidR="00F072A2" w:rsidRPr="00F072A2" w:rsidRDefault="00F072A2" w:rsidP="00BF6F5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F4761" w:themeColor="accent1" w:themeShade="BF"/>
          <w:kern w:val="0"/>
          <w:sz w:val="36"/>
          <w:szCs w:val="36"/>
          <w:lang w:eastAsia="en-AU"/>
          <w14:ligatures w14:val="none"/>
        </w:rPr>
      </w:pPr>
      <w:r w:rsidRPr="00F072A2">
        <w:rPr>
          <w:rFonts w:ascii="Times New Roman" w:eastAsia="Times New Roman" w:hAnsi="Times New Roman" w:cs="Times New Roman"/>
          <w:b/>
          <w:bCs/>
          <w:color w:val="0F4761" w:themeColor="accent1" w:themeShade="BF"/>
          <w:kern w:val="0"/>
          <w:sz w:val="36"/>
          <w:szCs w:val="36"/>
          <w:lang w:eastAsia="en-AU"/>
          <w14:ligatures w14:val="none"/>
        </w:rPr>
        <w:t>Please Note</w:t>
      </w:r>
    </w:p>
    <w:p w14:paraId="0E7B9DD7" w14:textId="77777777" w:rsidR="00F072A2" w:rsidRPr="00FA6B5C" w:rsidRDefault="00F072A2" w:rsidP="00BF6F55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</w:pPr>
      <w:r w:rsidRPr="00FA6B5C"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  <w:t xml:space="preserve">Menu items are based on </w:t>
      </w:r>
      <w:r w:rsidRPr="00FA6B5C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en-AU"/>
          <w14:ligatures w14:val="none"/>
        </w:rPr>
        <w:t>chef’s selection</w:t>
      </w:r>
      <w:r w:rsidRPr="00FA6B5C"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  <w:t xml:space="preserve"> </w:t>
      </w:r>
    </w:p>
    <w:p w14:paraId="37630404" w14:textId="77777777" w:rsidR="00F072A2" w:rsidRPr="00FA6B5C" w:rsidRDefault="00F072A2" w:rsidP="00BF6F55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</w:pPr>
      <w:r w:rsidRPr="00FA6B5C"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  <w:t xml:space="preserve">Selection may vary depending on </w:t>
      </w:r>
      <w:r w:rsidRPr="00FA6B5C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en-AU"/>
          <w14:ligatures w14:val="none"/>
        </w:rPr>
        <w:t>seasonality and availability</w:t>
      </w:r>
      <w:r w:rsidRPr="00FA6B5C"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  <w:t xml:space="preserve"> </w:t>
      </w:r>
    </w:p>
    <w:p w14:paraId="6C9DEF28" w14:textId="77777777" w:rsidR="00F072A2" w:rsidRPr="00FA6B5C" w:rsidRDefault="00F072A2" w:rsidP="00BF6F55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</w:pPr>
      <w:r w:rsidRPr="00FA6B5C">
        <w:rPr>
          <w:rFonts w:ascii="Times New Roman" w:eastAsia="Times New Roman" w:hAnsi="Times New Roman" w:cs="Times New Roman"/>
          <w:kern w:val="0"/>
          <w:sz w:val="22"/>
          <w:szCs w:val="22"/>
          <w:lang w:eastAsia="en-AU"/>
          <w14:ligatures w14:val="none"/>
        </w:rPr>
        <w:t xml:space="preserve">Final selections will be confirmed prior to your event </w:t>
      </w:r>
    </w:p>
    <w:p w14:paraId="021E2418" w14:textId="77777777" w:rsidR="005B5E63" w:rsidRDefault="005B5E63"/>
    <w:sectPr w:rsidR="005B5E63" w:rsidSect="00F072A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761CAB" w14:textId="77777777" w:rsidR="00B072B4" w:rsidRDefault="00B072B4" w:rsidP="00BF6F55">
      <w:pPr>
        <w:spacing w:after="0" w:line="240" w:lineRule="auto"/>
      </w:pPr>
      <w:r>
        <w:separator/>
      </w:r>
    </w:p>
  </w:endnote>
  <w:endnote w:type="continuationSeparator" w:id="0">
    <w:p w14:paraId="05538508" w14:textId="77777777" w:rsidR="00B072B4" w:rsidRDefault="00B072B4" w:rsidP="00BF6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0A63B" w14:textId="77777777" w:rsidR="002722C8" w:rsidRDefault="002722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A082C" w14:textId="21286189" w:rsidR="00BF6F55" w:rsidRPr="00BF6F55" w:rsidRDefault="00BF6F55" w:rsidP="00BF6F55">
    <w:pPr>
      <w:pStyle w:val="Footer"/>
      <w:jc w:val="center"/>
      <w:rPr>
        <w:color w:val="0F4761" w:themeColor="accent1" w:themeShade="BF"/>
      </w:rPr>
    </w:pPr>
    <w:r w:rsidRPr="00BF6F55">
      <w:rPr>
        <w:rStyle w:val="Strong"/>
        <w:color w:val="0F4761" w:themeColor="accent1" w:themeShade="BF"/>
        <w:sz w:val="22"/>
        <w:szCs w:val="22"/>
      </w:rPr>
      <w:t>The Builders Club Dee Why</w:t>
    </w:r>
    <w:r w:rsidRPr="00BF6F55">
      <w:rPr>
        <w:color w:val="0F4761" w:themeColor="accent1" w:themeShade="BF"/>
      </w:rPr>
      <w:br/>
    </w:r>
    <w:r w:rsidRPr="00BF6F55">
      <w:rPr>
        <w:color w:val="0F4761" w:themeColor="accent1" w:themeShade="BF"/>
        <w:sz w:val="20"/>
        <w:szCs w:val="20"/>
      </w:rPr>
      <w:t>18 Fisher Road, Dee Why NSW | (02) 9971 1688| functions@thebuildersclub.com.au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BC6B1" w14:textId="77777777" w:rsidR="002722C8" w:rsidRDefault="002722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A1A69" w14:textId="77777777" w:rsidR="00B072B4" w:rsidRDefault="00B072B4" w:rsidP="00BF6F55">
      <w:pPr>
        <w:spacing w:after="0" w:line="240" w:lineRule="auto"/>
      </w:pPr>
      <w:r>
        <w:separator/>
      </w:r>
    </w:p>
  </w:footnote>
  <w:footnote w:type="continuationSeparator" w:id="0">
    <w:p w14:paraId="7F0B390C" w14:textId="77777777" w:rsidR="00B072B4" w:rsidRDefault="00B072B4" w:rsidP="00BF6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B47F3" w14:textId="77777777" w:rsidR="002722C8" w:rsidRDefault="002722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34E6E" w14:textId="77777777" w:rsidR="002722C8" w:rsidRDefault="002722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47188" w14:textId="77777777" w:rsidR="002722C8" w:rsidRDefault="002722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3C1F14"/>
    <w:multiLevelType w:val="multilevel"/>
    <w:tmpl w:val="F350E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765D2B"/>
    <w:multiLevelType w:val="multilevel"/>
    <w:tmpl w:val="E7A2D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350BAF"/>
    <w:multiLevelType w:val="multilevel"/>
    <w:tmpl w:val="CB90F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E315F7"/>
    <w:multiLevelType w:val="multilevel"/>
    <w:tmpl w:val="967A4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3686503">
    <w:abstractNumId w:val="1"/>
  </w:num>
  <w:num w:numId="2" w16cid:durableId="1173447677">
    <w:abstractNumId w:val="3"/>
  </w:num>
  <w:num w:numId="3" w16cid:durableId="1596550880">
    <w:abstractNumId w:val="0"/>
  </w:num>
  <w:num w:numId="4" w16cid:durableId="8545349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2A2"/>
    <w:rsid w:val="00097F1D"/>
    <w:rsid w:val="00267458"/>
    <w:rsid w:val="002722C8"/>
    <w:rsid w:val="003C2916"/>
    <w:rsid w:val="005B5E63"/>
    <w:rsid w:val="005C0687"/>
    <w:rsid w:val="00645BAB"/>
    <w:rsid w:val="006B38E7"/>
    <w:rsid w:val="007C5693"/>
    <w:rsid w:val="00917AE0"/>
    <w:rsid w:val="00976E78"/>
    <w:rsid w:val="00B072B4"/>
    <w:rsid w:val="00B96875"/>
    <w:rsid w:val="00BC6A86"/>
    <w:rsid w:val="00BF6F55"/>
    <w:rsid w:val="00F072A2"/>
    <w:rsid w:val="00F24CE7"/>
    <w:rsid w:val="00F878F6"/>
    <w:rsid w:val="00FA6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6B1C6"/>
  <w15:chartTrackingRefBased/>
  <w15:docId w15:val="{B0A1CF30-10A5-4DF0-9009-A96A3732A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72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72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72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72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72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72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72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72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72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72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72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72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72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72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72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72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72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72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72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72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72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72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72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72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72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72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72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72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72A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F6F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6F55"/>
  </w:style>
  <w:style w:type="paragraph" w:styleId="Footer">
    <w:name w:val="footer"/>
    <w:basedOn w:val="Normal"/>
    <w:link w:val="FooterChar"/>
    <w:uiPriority w:val="99"/>
    <w:unhideWhenUsed/>
    <w:rsid w:val="00BF6F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F55"/>
  </w:style>
  <w:style w:type="character" w:styleId="Strong">
    <w:name w:val="Strong"/>
    <w:basedOn w:val="DefaultParagraphFont"/>
    <w:uiPriority w:val="22"/>
    <w:qFormat/>
    <w:rsid w:val="00BF6F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367f84-73ee-4f95-be5d-3602515ed604">
      <Terms xmlns="http://schemas.microsoft.com/office/infopath/2007/PartnerControls"/>
    </lcf76f155ced4ddcb4097134ff3c332f>
    <TaxCatchAll xmlns="ad4eccaf-8296-4e7e-a8aa-dcf432ca3d9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9458377864294D8C0C1401C1B12549" ma:contentTypeVersion="12" ma:contentTypeDescription="Create a new document." ma:contentTypeScope="" ma:versionID="98703465ceff25e913b49939a913320e">
  <xsd:schema xmlns:xsd="http://www.w3.org/2001/XMLSchema" xmlns:xs="http://www.w3.org/2001/XMLSchema" xmlns:p="http://schemas.microsoft.com/office/2006/metadata/properties" xmlns:ns2="f5367f84-73ee-4f95-be5d-3602515ed604" xmlns:ns3="ad4eccaf-8296-4e7e-a8aa-dcf432ca3d93" targetNamespace="http://schemas.microsoft.com/office/2006/metadata/properties" ma:root="true" ma:fieldsID="0ea4950e48996713aed0f1ea5e233108" ns2:_="" ns3:_="">
    <xsd:import namespace="f5367f84-73ee-4f95-be5d-3602515ed604"/>
    <xsd:import namespace="ad4eccaf-8296-4e7e-a8aa-dcf432ca3d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367f84-73ee-4f95-be5d-3602515ed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e787a2d-4531-4257-9617-2bcdf7bff2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4eccaf-8296-4e7e-a8aa-dcf432ca3d9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7e80afd-a312-441a-8095-bf01a87002c5}" ma:internalName="TaxCatchAll" ma:showField="CatchAllData" ma:web="ad4eccaf-8296-4e7e-a8aa-dcf432ca3d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59C11A-008D-43E2-8179-6739B971EA08}">
  <ds:schemaRefs>
    <ds:schemaRef ds:uri="http://schemas.microsoft.com/office/2006/metadata/properties"/>
    <ds:schemaRef ds:uri="http://schemas.microsoft.com/office/infopath/2007/PartnerControls"/>
    <ds:schemaRef ds:uri="f5367f84-73ee-4f95-be5d-3602515ed604"/>
    <ds:schemaRef ds:uri="ad4eccaf-8296-4e7e-a8aa-dcf432ca3d93"/>
  </ds:schemaRefs>
</ds:datastoreItem>
</file>

<file path=customXml/itemProps2.xml><?xml version="1.0" encoding="utf-8"?>
<ds:datastoreItem xmlns:ds="http://schemas.openxmlformats.org/officeDocument/2006/customXml" ds:itemID="{D744020E-0152-45B4-80D9-8D2392994D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367f84-73ee-4f95-be5d-3602515ed604"/>
    <ds:schemaRef ds:uri="ad4eccaf-8296-4e7e-a8aa-dcf432ca3d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B539B3-DD63-42C6-828A-4DC0FAC04A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Pedrick</dc:creator>
  <cp:keywords/>
  <dc:description/>
  <cp:lastModifiedBy>Samantha Pedrick</cp:lastModifiedBy>
  <cp:revision>6</cp:revision>
  <dcterms:created xsi:type="dcterms:W3CDTF">2026-04-09T23:09:00Z</dcterms:created>
  <dcterms:modified xsi:type="dcterms:W3CDTF">2026-04-15T07:31:00Z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0x010100D09458377864294D8C0C1401C1B12549</vt:lpwstr>
  </property>
  <property fmtid="{D5CDD505-2E9C-101B-9397-08002B2CF9AE}" pid="3" name="MediaServiceImageTags">
    <vt:lpwstr/>
  </property>
</Properties>
</file>